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C5006D" w14:textId="77777777" w:rsidR="00E56115" w:rsidRPr="0094530D" w:rsidRDefault="00E56115" w:rsidP="00E56115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94530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117D6F8D" wp14:editId="142D2108">
            <wp:extent cx="2466975" cy="10191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8" r="70247" b="61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530D">
        <w:rPr>
          <w:rFonts w:asciiTheme="minorHAnsi" w:hAnsiTheme="minorHAnsi" w:cstheme="minorHAnsi"/>
          <w:sz w:val="24"/>
          <w:szCs w:val="24"/>
        </w:rPr>
        <w:t xml:space="preserve">                                                  </w:t>
      </w:r>
      <w:r w:rsidRPr="0094530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2258FB36" wp14:editId="4AAA0F26">
            <wp:extent cx="2028825" cy="990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928" r="71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07AE0C86" w14:textId="77777777" w:rsidR="00E56115" w:rsidRPr="0094530D" w:rsidRDefault="00E56115" w:rsidP="00E56115">
      <w:pPr>
        <w:spacing w:after="0" w:line="276" w:lineRule="auto"/>
        <w:rPr>
          <w:rFonts w:asciiTheme="minorHAnsi" w:hAnsiTheme="minorHAnsi" w:cstheme="minorHAnsi"/>
          <w:sz w:val="24"/>
          <w:szCs w:val="24"/>
          <w:lang w:val="ro-RO"/>
        </w:rPr>
      </w:pPr>
      <w:r w:rsidRPr="0094530D">
        <w:rPr>
          <w:rFonts w:asciiTheme="minorHAnsi" w:hAnsiTheme="minorHAnsi" w:cstheme="minorHAnsi"/>
          <w:sz w:val="24"/>
          <w:szCs w:val="24"/>
          <w:lang w:val="ro-RO"/>
        </w:rPr>
        <w:t xml:space="preserve">Profesor:                                                                                                    Avizat sef catedra:                                                                                                                                                               </w:t>
      </w:r>
    </w:p>
    <w:p w14:paraId="3B2329A0" w14:textId="77777777" w:rsidR="00E56115" w:rsidRPr="0094530D" w:rsidRDefault="00E56115" w:rsidP="00E56115">
      <w:pPr>
        <w:spacing w:after="0" w:line="276" w:lineRule="auto"/>
        <w:rPr>
          <w:rFonts w:asciiTheme="minorHAnsi" w:hAnsiTheme="minorHAnsi" w:cstheme="minorHAnsi"/>
          <w:sz w:val="24"/>
          <w:szCs w:val="24"/>
          <w:lang w:val="ro-RO"/>
        </w:rPr>
      </w:pPr>
      <w:r w:rsidRPr="0094530D">
        <w:rPr>
          <w:rFonts w:asciiTheme="minorHAnsi" w:hAnsiTheme="minorHAnsi" w:cstheme="minorHAnsi"/>
          <w:sz w:val="24"/>
          <w:szCs w:val="24"/>
          <w:lang w:val="ro-RO"/>
        </w:rPr>
        <w:t xml:space="preserve">Nr. De ore:                                                                                                  Avizat director:                                                            </w:t>
      </w:r>
    </w:p>
    <w:p w14:paraId="4F00BAC3" w14:textId="77777777" w:rsidR="00E56115" w:rsidRPr="0094530D" w:rsidRDefault="00E56115" w:rsidP="00E56115">
      <w:pPr>
        <w:spacing w:after="0" w:line="276" w:lineRule="auto"/>
        <w:rPr>
          <w:rFonts w:asciiTheme="minorHAnsi" w:hAnsiTheme="minorHAnsi" w:cstheme="minorHAnsi"/>
          <w:sz w:val="24"/>
          <w:szCs w:val="24"/>
          <w:lang w:val="ro-RO"/>
        </w:rPr>
      </w:pPr>
      <w:r w:rsidRPr="0094530D">
        <w:rPr>
          <w:rFonts w:asciiTheme="minorHAnsi" w:hAnsiTheme="minorHAnsi" w:cstheme="minorHAnsi"/>
          <w:sz w:val="24"/>
          <w:szCs w:val="24"/>
          <w:lang w:val="ro-RO"/>
        </w:rPr>
        <w:t>Manual: ON SCREEN C1</w:t>
      </w:r>
    </w:p>
    <w:p w14:paraId="6A09AA4C" w14:textId="77777777" w:rsidR="00E56115" w:rsidRPr="0094530D" w:rsidRDefault="00E56115" w:rsidP="00E56115">
      <w:pPr>
        <w:spacing w:after="0" w:line="276" w:lineRule="auto"/>
        <w:rPr>
          <w:rFonts w:asciiTheme="minorHAnsi" w:hAnsiTheme="minorHAnsi" w:cstheme="minorHAnsi"/>
          <w:sz w:val="24"/>
          <w:szCs w:val="24"/>
          <w:lang w:val="ro-RO"/>
        </w:rPr>
      </w:pPr>
    </w:p>
    <w:p w14:paraId="0FD70F30" w14:textId="77777777" w:rsidR="00E56115" w:rsidRPr="0094530D" w:rsidRDefault="00E56115" w:rsidP="00E56115">
      <w:pPr>
        <w:spacing w:after="0" w:line="276" w:lineRule="auto"/>
        <w:rPr>
          <w:rFonts w:asciiTheme="minorHAnsi" w:hAnsiTheme="minorHAnsi" w:cstheme="minorHAnsi"/>
          <w:sz w:val="24"/>
          <w:szCs w:val="24"/>
          <w:lang w:val="ro-RO"/>
        </w:rPr>
      </w:pPr>
    </w:p>
    <w:p w14:paraId="486E554A" w14:textId="77777777" w:rsidR="00E56115" w:rsidRPr="0094530D" w:rsidRDefault="00E56115" w:rsidP="00E56115">
      <w:pPr>
        <w:spacing w:after="0" w:line="240" w:lineRule="auto"/>
        <w:rPr>
          <w:rFonts w:asciiTheme="minorHAnsi" w:hAnsiTheme="minorHAnsi" w:cstheme="minorHAnsi"/>
          <w:b/>
          <w:sz w:val="24"/>
          <w:szCs w:val="24"/>
          <w:lang w:val="ro-RO"/>
        </w:rPr>
      </w:pPr>
    </w:p>
    <w:p w14:paraId="6F72CC12" w14:textId="3FDB301D" w:rsidR="00E56115" w:rsidRPr="0094530D" w:rsidRDefault="00E56115" w:rsidP="001705CE">
      <w:pPr>
        <w:spacing w:after="0" w:line="360" w:lineRule="auto"/>
        <w:jc w:val="center"/>
        <w:rPr>
          <w:rFonts w:asciiTheme="minorHAnsi" w:hAnsiTheme="minorHAnsi" w:cstheme="minorHAnsi"/>
          <w:b/>
          <w:sz w:val="24"/>
          <w:szCs w:val="24"/>
          <w:lang w:val="ro-RO"/>
        </w:rPr>
      </w:pPr>
      <w:r w:rsidRPr="0094530D">
        <w:rPr>
          <w:rFonts w:asciiTheme="minorHAnsi" w:hAnsiTheme="minorHAnsi" w:cstheme="minorHAnsi"/>
          <w:b/>
          <w:sz w:val="24"/>
          <w:szCs w:val="24"/>
          <w:lang w:val="ro-RO"/>
        </w:rPr>
        <w:t>PLANIFICARE CA</w:t>
      </w:r>
      <w:r w:rsidR="001705CE">
        <w:rPr>
          <w:rFonts w:asciiTheme="minorHAnsi" w:hAnsiTheme="minorHAnsi" w:cstheme="minorHAnsi"/>
          <w:b/>
          <w:sz w:val="24"/>
          <w:szCs w:val="24"/>
          <w:lang w:val="ro-RO"/>
        </w:rPr>
        <w:t>LENDARISTICĂ LIMBA ENGLEZA</w:t>
      </w:r>
    </w:p>
    <w:p w14:paraId="220BC8D3" w14:textId="77777777" w:rsidR="00E56115" w:rsidRPr="0094530D" w:rsidRDefault="00E56115" w:rsidP="00E56115">
      <w:pPr>
        <w:spacing w:after="0" w:line="360" w:lineRule="auto"/>
        <w:jc w:val="center"/>
        <w:rPr>
          <w:rFonts w:asciiTheme="minorHAnsi" w:hAnsiTheme="minorHAnsi" w:cstheme="minorHAnsi"/>
          <w:b/>
          <w:sz w:val="24"/>
          <w:szCs w:val="24"/>
          <w:lang w:val="ro-RO"/>
        </w:rPr>
      </w:pPr>
    </w:p>
    <w:tbl>
      <w:tblPr>
        <w:tblW w:w="13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5"/>
        <w:gridCol w:w="2229"/>
        <w:gridCol w:w="3097"/>
        <w:gridCol w:w="4255"/>
        <w:gridCol w:w="1052"/>
        <w:gridCol w:w="889"/>
        <w:gridCol w:w="1721"/>
      </w:tblGrid>
      <w:tr w:rsidR="00E56115" w:rsidRPr="0094530D" w14:paraId="49A881D3" w14:textId="77777777" w:rsidTr="001705CE">
        <w:trPr>
          <w:trHeight w:val="1079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40AEA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Nr. Crt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378B1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UNITATEA DE ÎNVĂŢARE</w:t>
            </w:r>
          </w:p>
          <w:p w14:paraId="03F9F54C" w14:textId="41B4010A" w:rsidR="00E56115" w:rsidRPr="0094530D" w:rsidRDefault="00E56115" w:rsidP="001705CE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413AB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  <w:p w14:paraId="79B33D4B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CONŢINUTURI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34C99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  <w:p w14:paraId="6CDE6837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COMPETENŢE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0EFB5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NR. DE ORE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B19E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  <w:p w14:paraId="7792E372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SĂPT.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C7F94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  <w:p w14:paraId="1B2731A7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OBSERVAŢII</w:t>
            </w:r>
          </w:p>
        </w:tc>
      </w:tr>
      <w:tr w:rsidR="001705CE" w:rsidRPr="0094530D" w14:paraId="6F8F1F4B" w14:textId="77777777" w:rsidTr="001705CE">
        <w:trPr>
          <w:trHeight w:val="557"/>
        </w:trPr>
        <w:tc>
          <w:tcPr>
            <w:tcW w:w="13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6029D" w14:textId="2B0A59E0" w:rsidR="001705CE" w:rsidRPr="0094530D" w:rsidRDefault="001705CE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MODULE 1</w:t>
            </w:r>
          </w:p>
        </w:tc>
      </w:tr>
      <w:tr w:rsidR="00E56115" w:rsidRPr="0094530D" w14:paraId="72D4A81A" w14:textId="77777777" w:rsidTr="001705CE">
        <w:trPr>
          <w:trHeight w:val="1079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9514B" w14:textId="77777777" w:rsidR="00E56115" w:rsidRPr="0094530D" w:rsidRDefault="00E56115" w:rsidP="00621439">
            <w:pPr>
              <w:spacing w:after="0" w:line="276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1.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09BB1" w14:textId="77777777" w:rsidR="00E56115" w:rsidRPr="0094530D" w:rsidRDefault="00D10E6B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</w:rPr>
              <w:t>Who we are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188EE" w14:textId="77777777" w:rsidR="00D10E6B" w:rsidRPr="0094530D" w:rsidRDefault="00D10E6B" w:rsidP="00D10E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relationships</w:t>
            </w:r>
          </w:p>
          <w:p w14:paraId="29CECBB5" w14:textId="77777777" w:rsidR="00D10E6B" w:rsidRPr="0094530D" w:rsidRDefault="00D10E6B" w:rsidP="00D10E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family life</w:t>
            </w:r>
          </w:p>
          <w:p w14:paraId="7D69AFE6" w14:textId="77777777" w:rsidR="00D10E6B" w:rsidRPr="0094530D" w:rsidRDefault="00D10E6B" w:rsidP="00D10E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personality &amp; qualities</w:t>
            </w:r>
          </w:p>
          <w:p w14:paraId="5A8DFFE4" w14:textId="77777777" w:rsidR="00D10E6B" w:rsidRPr="0094530D" w:rsidRDefault="00D10E6B" w:rsidP="00D10E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idioms/prepositions/</w:t>
            </w:r>
          </w:p>
          <w:p w14:paraId="149EB90E" w14:textId="77777777" w:rsidR="00E56115" w:rsidRPr="0094530D" w:rsidRDefault="00D10E6B" w:rsidP="00D10E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phrasal verbs/word formation</w:t>
            </w:r>
          </w:p>
          <w:p w14:paraId="282DFECB" w14:textId="77777777" w:rsidR="00D10E6B" w:rsidRPr="0094530D" w:rsidRDefault="00D10E6B" w:rsidP="00D10E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• present &amp; past tenses</w:t>
            </w:r>
          </w:p>
          <w:p w14:paraId="079467C6" w14:textId="77777777" w:rsidR="00D10E6B" w:rsidRPr="0094530D" w:rsidRDefault="00D10E6B" w:rsidP="00D10E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 xml:space="preserve">• </w:t>
            </w:r>
            <w:proofErr w:type="spellStart"/>
            <w:r w:rsidRPr="0094530D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stative</w:t>
            </w:r>
            <w:proofErr w:type="spellEnd"/>
            <w:r w:rsidRPr="0094530D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 xml:space="preserve"> verbs</w:t>
            </w:r>
          </w:p>
          <w:p w14:paraId="635DC8FB" w14:textId="77777777" w:rsidR="00D10E6B" w:rsidRPr="0094530D" w:rsidRDefault="00D10E6B" w:rsidP="00D10E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• used to – would – be/get</w:t>
            </w:r>
          </w:p>
          <w:p w14:paraId="1FF42BEA" w14:textId="77777777" w:rsidR="00D10E6B" w:rsidRPr="0094530D" w:rsidRDefault="00D10E6B" w:rsidP="00D10E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used to</w:t>
            </w:r>
          </w:p>
          <w:p w14:paraId="7545649B" w14:textId="77777777" w:rsidR="00D10E6B" w:rsidRPr="0094530D" w:rsidRDefault="00D10E6B" w:rsidP="00D10E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lastRenderedPageBreak/>
              <w:t>• comparisons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17BC8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lastRenderedPageBreak/>
              <w:t>1.2 Identificarea, în texte audiate/citite, a punctelor de vedere, atitudinilor şi sentimentelor exprimate</w:t>
            </w:r>
          </w:p>
          <w:p w14:paraId="3F6669AB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2.1 Expunerea, oral şi / sau în scris, a unor idei, opinii şi puncte de vedere proprii şi susţinerea lor cu argumente şi exemple</w:t>
            </w:r>
          </w:p>
          <w:p w14:paraId="56F09FEF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2.3 Redactarea unor texte funcţionale variate mai complexe, structurate şi cu folosirea de conectori</w:t>
            </w:r>
          </w:p>
          <w:p w14:paraId="68348A5C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 xml:space="preserve">2.4 Utilizarea convenţiilor folosite </w:t>
            </w: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lastRenderedPageBreak/>
              <w:t>în comunicarea orală şi în scris, formală şi informală, adecvând formatul şi limbajul la context şi la tipul de text</w:t>
            </w:r>
          </w:p>
          <w:p w14:paraId="42ACD2E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3.1 Oferirea de răspunsuri, oral sau în scris, la un chestionar pe teme de interes, în care sunt motivate opţiunile</w:t>
            </w:r>
          </w:p>
          <w:p w14:paraId="7B239579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3.3 Redactarea de scrisori / alte texte funcţionale pe diferite teme, către diverşi destinatari, în diferite scopuri de comunicare (a obţine ceva, a informa, a convinge, a invita, a refuza etc.), cu adecvarea </w:t>
            </w:r>
            <w:r w:rsidRPr="0094530D">
              <w:rPr>
                <w:rFonts w:asciiTheme="minorHAnsi" w:hAnsiTheme="minorHAnsi" w:cstheme="minorHAnsi"/>
                <w:color w:val="000000"/>
                <w:spacing w:val="-2"/>
                <w:lang w:val="ro-RO"/>
              </w:rPr>
              <w:t>formatului şi a limbajului la subiect</w:t>
            </w: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 şi la cititorul intenţionat</w:t>
            </w:r>
          </w:p>
          <w:p w14:paraId="1F2A2D95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3.4 Participarea la conversaţii folosind un limbaj adecvat funcţional la context şi respectând normele socio-culturale, în funcţie de rol şi de relaţia cu interlocutorii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372E3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B4C6C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FC2E4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</w:tr>
      <w:tr w:rsidR="001705CE" w:rsidRPr="0094530D" w14:paraId="0A0FDFD9" w14:textId="77777777" w:rsidTr="001705CE">
        <w:trPr>
          <w:trHeight w:val="638"/>
        </w:trPr>
        <w:tc>
          <w:tcPr>
            <w:tcW w:w="13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85E22" w14:textId="68899717" w:rsidR="001705CE" w:rsidRPr="0094530D" w:rsidRDefault="001705CE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lastRenderedPageBreak/>
              <w:t>MODULE 2</w:t>
            </w:r>
          </w:p>
        </w:tc>
      </w:tr>
      <w:tr w:rsidR="00E56115" w:rsidRPr="0094530D" w14:paraId="29758007" w14:textId="77777777" w:rsidTr="001705CE">
        <w:trPr>
          <w:trHeight w:val="1079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1D046" w14:textId="77777777" w:rsidR="00E56115" w:rsidRPr="0094530D" w:rsidRDefault="00E56115" w:rsidP="00621439">
            <w:pPr>
              <w:spacing w:after="0" w:line="276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2.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FFDBF" w14:textId="77777777" w:rsidR="00E56115" w:rsidRPr="0094530D" w:rsidRDefault="00A93631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</w:rPr>
              <w:t>Pushing boundaries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66CF1" w14:textId="77777777" w:rsidR="00A93631" w:rsidRPr="0094530D" w:rsidRDefault="00A93631" w:rsidP="00A93631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technological developments/</w:t>
            </w:r>
          </w:p>
          <w:p w14:paraId="515E2A66" w14:textId="77777777" w:rsidR="00A93631" w:rsidRPr="0094530D" w:rsidRDefault="00A93631" w:rsidP="00A93631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advancements</w:t>
            </w:r>
          </w:p>
          <w:p w14:paraId="248D6485" w14:textId="77777777" w:rsidR="00A93631" w:rsidRPr="0094530D" w:rsidRDefault="00A93631" w:rsidP="00A93631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robotics</w:t>
            </w:r>
          </w:p>
          <w:p w14:paraId="5F561782" w14:textId="77777777" w:rsidR="00A93631" w:rsidRPr="0094530D" w:rsidRDefault="00A93631" w:rsidP="00A93631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everyday computing &amp; gadgets</w:t>
            </w:r>
          </w:p>
          <w:p w14:paraId="04D0C43A" w14:textId="77777777" w:rsidR="00A93631" w:rsidRPr="0094530D" w:rsidRDefault="00A93631" w:rsidP="00A93631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idioms/prepositions/</w:t>
            </w:r>
          </w:p>
          <w:p w14:paraId="58048B0F" w14:textId="77777777" w:rsidR="00E56115" w:rsidRPr="0094530D" w:rsidRDefault="00A93631" w:rsidP="00A93631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phrasal verbs/word formation</w:t>
            </w:r>
          </w:p>
          <w:p w14:paraId="41579BCF" w14:textId="77777777" w:rsidR="00A93631" w:rsidRPr="0094530D" w:rsidRDefault="00A93631" w:rsidP="00A93631">
            <w:pPr>
              <w:spacing w:after="0" w:line="276" w:lineRule="auto"/>
              <w:rPr>
                <w:rFonts w:asciiTheme="minorHAnsi" w:hAnsiTheme="minorHAnsi" w:cstheme="minorHAnsi"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val="ro-RO"/>
              </w:rPr>
              <w:t>• future tenses</w:t>
            </w:r>
          </w:p>
          <w:p w14:paraId="59013A7A" w14:textId="77777777" w:rsidR="00A93631" w:rsidRPr="0094530D" w:rsidRDefault="00A93631" w:rsidP="00A93631">
            <w:pPr>
              <w:spacing w:after="0" w:line="276" w:lineRule="auto"/>
              <w:rPr>
                <w:rFonts w:asciiTheme="minorHAnsi" w:hAnsiTheme="minorHAnsi" w:cstheme="minorHAnsi"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val="ro-RO"/>
              </w:rPr>
              <w:t>• degrees of certainty</w:t>
            </w:r>
          </w:p>
          <w:p w14:paraId="1F2D31D7" w14:textId="77777777" w:rsidR="00A93631" w:rsidRPr="0094530D" w:rsidRDefault="00A93631" w:rsidP="00A93631">
            <w:pPr>
              <w:spacing w:after="0" w:line="276" w:lineRule="auto"/>
              <w:rPr>
                <w:rFonts w:asciiTheme="minorHAnsi" w:hAnsiTheme="minorHAnsi" w:cstheme="minorHAnsi"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val="ro-RO"/>
              </w:rPr>
              <w:t>• it – there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DBE94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1.1 Extragerea esenţialului din rapoarte orale, discursuri, interviuri, talk-show-uri</w:t>
            </w:r>
          </w:p>
          <w:p w14:paraId="0CE4F375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1.2 Identificarea, în texte audiate/citite, a punctelor de vedere, atitudinilor şi sentimentelor exprimate</w:t>
            </w:r>
          </w:p>
          <w:p w14:paraId="465C921D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1.3 Analizarea unor situaţii </w:t>
            </w: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descrise în texte audiate sau citite, în scopul unui studiu aprofundat sau al luării unor decizii</w:t>
            </w:r>
          </w:p>
          <w:p w14:paraId="685E4EBB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2.1 Expunerea, oral şi / sau în scris, a unor idei, opinii şi puncte de vedere proprii şi susţinerea lor cu argumente şi exemple</w:t>
            </w:r>
          </w:p>
          <w:p w14:paraId="04FF40DE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2.3 Redactarea unor texte funcţionale variate mai complexe, structurate şi cu folosirea de conectori</w:t>
            </w:r>
          </w:p>
          <w:p w14:paraId="4F682B7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lastRenderedPageBreak/>
              <w:t>2.4 Utilizarea convenţiilor folosite în comunicarea orală şi în scris, formală şi informală, adecvând formatul şi limbajul la context şi la tipul de text</w:t>
            </w:r>
          </w:p>
          <w:p w14:paraId="6A582B27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3.1 Oferirea de răspunsuri, oral sau în scris, la un chestionar pe teme de interes, în care sunt motivate opţiunile</w:t>
            </w:r>
          </w:p>
          <w:p w14:paraId="537C567A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3.4 Participarea la conversaţii folosind un limbaj adecvat funcţional la context şi respectând normele socio-culturale, în funcţie de rol şi de relaţia cu interlocutorii</w:t>
            </w:r>
          </w:p>
          <w:p w14:paraId="640E61F5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4.1 Rezumarea în scris, într-un număr de cuvinte dat, a unui text citit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0D377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D3F70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7A945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</w:tr>
      <w:tr w:rsidR="00E56115" w:rsidRPr="0094530D" w14:paraId="41A09021" w14:textId="77777777" w:rsidTr="001705CE">
        <w:trPr>
          <w:trHeight w:val="1079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D5CB9" w14:textId="77777777" w:rsidR="00E56115" w:rsidRPr="0094530D" w:rsidRDefault="00E56115" w:rsidP="00621439">
            <w:pPr>
              <w:spacing w:after="0" w:line="276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  <w:p w14:paraId="4A9AD6F6" w14:textId="77777777" w:rsidR="00E56115" w:rsidRPr="0094530D" w:rsidRDefault="00E56115" w:rsidP="00621439">
            <w:pPr>
              <w:spacing w:after="0" w:line="276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  <w:p w14:paraId="31356639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3.</w:t>
            </w:r>
          </w:p>
          <w:p w14:paraId="689F5DCA" w14:textId="77777777" w:rsidR="00E56115" w:rsidRPr="0094530D" w:rsidRDefault="00E56115" w:rsidP="00621439">
            <w:pPr>
              <w:spacing w:after="0" w:line="276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DFA5B" w14:textId="77777777" w:rsidR="00E56115" w:rsidRPr="0094530D" w:rsidRDefault="00EB522F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</w:rPr>
              <w:t>Widen your horizons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4516" w14:textId="77777777" w:rsidR="005E4E63" w:rsidRPr="0094530D" w:rsidRDefault="005E4E63" w:rsidP="005E4E63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jobs &amp; job qualities</w:t>
            </w:r>
          </w:p>
          <w:p w14:paraId="5A99102B" w14:textId="77777777" w:rsidR="005E4E63" w:rsidRPr="0094530D" w:rsidRDefault="005E4E63" w:rsidP="005E4E63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working life</w:t>
            </w:r>
          </w:p>
          <w:p w14:paraId="3D0E1DC9" w14:textId="77777777" w:rsidR="005E4E63" w:rsidRPr="0094530D" w:rsidRDefault="005E4E63" w:rsidP="005E4E63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office personalities</w:t>
            </w:r>
          </w:p>
          <w:p w14:paraId="61996B87" w14:textId="77777777" w:rsidR="005E4E63" w:rsidRPr="0094530D" w:rsidRDefault="005E4E63" w:rsidP="005E4E63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vocational training</w:t>
            </w:r>
          </w:p>
          <w:p w14:paraId="55BF0D22" w14:textId="77777777" w:rsidR="00E56115" w:rsidRPr="0094530D" w:rsidRDefault="005E4E63" w:rsidP="005702BA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idioms/prepositions/phrasal verbs/word</w:t>
            </w:r>
            <w:r w:rsidR="005702BA" w:rsidRPr="0094530D">
              <w:rPr>
                <w:rFonts w:asciiTheme="minorHAnsi" w:hAnsiTheme="minorHAnsi" w:cstheme="minorHAnsi"/>
              </w:rPr>
              <w:t xml:space="preserve"> </w:t>
            </w:r>
            <w:r w:rsidRPr="0094530D">
              <w:rPr>
                <w:rFonts w:asciiTheme="minorHAnsi" w:hAnsiTheme="minorHAnsi" w:cstheme="minorHAnsi"/>
              </w:rPr>
              <w:t>formation</w:t>
            </w:r>
          </w:p>
          <w:p w14:paraId="1D67AB31" w14:textId="77777777" w:rsidR="005E4E63" w:rsidRPr="0094530D" w:rsidRDefault="005E4E63" w:rsidP="005E4E63">
            <w:pPr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infinitive/-</w:t>
            </w:r>
            <w:proofErr w:type="spellStart"/>
            <w:r w:rsidRPr="0094530D">
              <w:rPr>
                <w:rFonts w:asciiTheme="minorHAnsi" w:hAnsiTheme="minorHAnsi" w:cstheme="minorHAnsi"/>
              </w:rPr>
              <w:t>ing</w:t>
            </w:r>
            <w:proofErr w:type="spellEnd"/>
            <w:r w:rsidRPr="0094530D">
              <w:rPr>
                <w:rFonts w:asciiTheme="minorHAnsi" w:hAnsiTheme="minorHAnsi" w:cstheme="minorHAnsi"/>
              </w:rPr>
              <w:t xml:space="preserve"> forms</w:t>
            </w:r>
          </w:p>
          <w:p w14:paraId="2D1F4879" w14:textId="77777777" w:rsidR="005E4E63" w:rsidRPr="0094530D" w:rsidRDefault="005E4E63" w:rsidP="005E4E63">
            <w:pPr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intensifiers</w:t>
            </w:r>
          </w:p>
          <w:p w14:paraId="242C2359" w14:textId="77777777" w:rsidR="005E4E63" w:rsidRPr="0094530D" w:rsidRDefault="005E4E63" w:rsidP="005E4E6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4DB8F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1.2 Identificarea, în texte audiate/citite, a punctelor de vedere, atitudinilor şi sentimentelor exprimate</w:t>
            </w:r>
          </w:p>
          <w:p w14:paraId="6E77C8B3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2.1 Expunerea, oral şi / sau în scris, a unor idei, opinii şi puncte de vedere proprii şi susţinerea lor cu argumente şi exemple</w:t>
            </w:r>
          </w:p>
          <w:p w14:paraId="045B6D5F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2.2 </w:t>
            </w: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Elaborarea, oral / în scris, prin sintetizarea de informaţii din diferite surse, a unui raport/ referat/ eseu / prezentare, argumentate logic şi susţinute de exemple pertinente din experienţa personală sau din alte surse</w:t>
            </w:r>
          </w:p>
          <w:p w14:paraId="427F902E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2.3 Redactarea unor texte funcţionale variate mai complexe, structurate şi cu folosirea de conectori</w:t>
            </w:r>
          </w:p>
          <w:p w14:paraId="32CB172B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2.4 Utilizarea convenţiilor folosite în comunicarea orală şi în scris, formală şi informală, adecvând formatul şi limbajul la context şi la tipul de text</w:t>
            </w:r>
          </w:p>
          <w:p w14:paraId="34449A0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 xml:space="preserve">3.1 Oferirea de răspunsuri, oral sau în scris, la un chestionar pe teme de interes, în care sunt </w:t>
            </w: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lastRenderedPageBreak/>
              <w:t>motivate opţiunile</w:t>
            </w:r>
          </w:p>
          <w:p w14:paraId="46D5A402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3.2 Realizarea de prezentări pe teme din domeniul de specializare, pe bază de materiale pregătite în prealabil</w:t>
            </w:r>
          </w:p>
          <w:p w14:paraId="0D01B3AD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3.4 Participarea la conversaţii folosind un limbaj adecvat funcţional la context şi respectând normele socio-culturale, în funcţie de rol şi de relaţia cu interlocutorii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6AA40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E07C8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D55C7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</w:tr>
      <w:tr w:rsidR="001705CE" w:rsidRPr="0094530D" w14:paraId="12906DB7" w14:textId="77777777" w:rsidTr="009E00C9">
        <w:trPr>
          <w:trHeight w:val="1079"/>
        </w:trPr>
        <w:tc>
          <w:tcPr>
            <w:tcW w:w="13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68E5E" w14:textId="70167640" w:rsidR="001705CE" w:rsidRPr="0094530D" w:rsidRDefault="001705CE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lastRenderedPageBreak/>
              <w:t>MODULE 3</w:t>
            </w:r>
          </w:p>
        </w:tc>
      </w:tr>
      <w:tr w:rsidR="00E56115" w:rsidRPr="0094530D" w14:paraId="4CD95684" w14:textId="77777777" w:rsidTr="001705CE">
        <w:trPr>
          <w:trHeight w:val="1079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61DDA" w14:textId="77777777" w:rsidR="00E56115" w:rsidRPr="0094530D" w:rsidRDefault="00E56115" w:rsidP="00621439">
            <w:pPr>
              <w:spacing w:after="0" w:line="276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4.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40233" w14:textId="77777777" w:rsidR="00E56115" w:rsidRPr="0094530D" w:rsidRDefault="005702BA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</w:rPr>
              <w:t>Health Matters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5155F" w14:textId="77777777" w:rsidR="005702BA" w:rsidRPr="0094530D" w:rsidRDefault="005702BA" w:rsidP="005702BA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wellbeing</w:t>
            </w:r>
          </w:p>
          <w:p w14:paraId="3B91DC37" w14:textId="77777777" w:rsidR="005702BA" w:rsidRPr="0094530D" w:rsidRDefault="005702BA" w:rsidP="005702BA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health problems &amp; injuries</w:t>
            </w:r>
          </w:p>
          <w:p w14:paraId="65BA09D0" w14:textId="77777777" w:rsidR="005702BA" w:rsidRPr="0094530D" w:rsidRDefault="005702BA" w:rsidP="005702BA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food &amp; nutrition</w:t>
            </w:r>
          </w:p>
          <w:p w14:paraId="2D17569E" w14:textId="77777777" w:rsidR="005702BA" w:rsidRPr="0094530D" w:rsidRDefault="005702BA" w:rsidP="005702BA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fitness &amp; sports</w:t>
            </w:r>
          </w:p>
          <w:p w14:paraId="7362AE02" w14:textId="77777777" w:rsidR="00E56115" w:rsidRPr="0094530D" w:rsidRDefault="005702BA" w:rsidP="005702BA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idioms/prepositions/phrasal verbs/word Formation</w:t>
            </w:r>
          </w:p>
          <w:p w14:paraId="2BBA6EED" w14:textId="77777777" w:rsidR="005702BA" w:rsidRPr="0094530D" w:rsidRDefault="005702BA" w:rsidP="005702BA">
            <w:pPr>
              <w:spacing w:after="0" w:line="276" w:lineRule="auto"/>
              <w:rPr>
                <w:rFonts w:asciiTheme="minorHAnsi" w:hAnsiTheme="minorHAnsi" w:cstheme="minorHAnsi"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val="ro-RO"/>
              </w:rPr>
              <w:t>• modals (past &amp; present)</w:t>
            </w:r>
          </w:p>
          <w:p w14:paraId="2A3E38AA" w14:textId="77777777" w:rsidR="005702BA" w:rsidRPr="0094530D" w:rsidRDefault="005702BA" w:rsidP="005702BA">
            <w:pPr>
              <w:spacing w:after="0" w:line="276" w:lineRule="auto"/>
              <w:rPr>
                <w:rFonts w:asciiTheme="minorHAnsi" w:hAnsiTheme="minorHAnsi" w:cstheme="minorHAnsi"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val="ro-RO"/>
              </w:rPr>
              <w:t>• deductions</w:t>
            </w:r>
          </w:p>
          <w:p w14:paraId="30109EEF" w14:textId="77777777" w:rsidR="005702BA" w:rsidRPr="0094530D" w:rsidRDefault="005702BA" w:rsidP="005702BA">
            <w:pPr>
              <w:spacing w:after="0" w:line="276" w:lineRule="auto"/>
              <w:rPr>
                <w:rFonts w:asciiTheme="minorHAnsi" w:hAnsiTheme="minorHAnsi" w:cstheme="minorHAnsi"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val="ro-RO"/>
              </w:rPr>
              <w:t>• phrases expressing modality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E141D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1.3 Analizarea unor situaţii </w:t>
            </w: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descrise în texte audiate sau citite, în scopul unui studiu aprofundat sau al luării unor decizii</w:t>
            </w:r>
          </w:p>
          <w:p w14:paraId="1946557C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2.1 Expunerea, oral şi / sau în scris, a unor idei, opinii şi puncte de vedere proprii şi susţinerea lor cu argumente şi exemple</w:t>
            </w:r>
          </w:p>
          <w:p w14:paraId="3A4A2B52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2.2 </w:t>
            </w: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Elaborarea, oral / în scris, prin sintetizarea de informaţii din diferite surse, a unui raport/ referat/ eseu / prezentare, argumentate logic şi susţinute de exemple pertinente din experienţa personală sau din alte surse</w:t>
            </w:r>
          </w:p>
          <w:p w14:paraId="4A6CC83F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2.3 Redactarea unor texte funcţionale variate mai complexe, structurate şi cu folosirea de conectori</w:t>
            </w:r>
          </w:p>
          <w:p w14:paraId="4A4B027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3.2 Realizarea de prezentări pe teme din domeniul de specializare, pe bază de materiale pregătite în prealabil</w:t>
            </w:r>
          </w:p>
          <w:p w14:paraId="3AAA401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 xml:space="preserve">3.3 Redactarea de scrisori / alte texte funcţionale pe diferite teme, către diverşi destinatari, în diferite scopuri de comunicare (a obţine ceva, a informa, a convinge, a </w:t>
            </w: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lastRenderedPageBreak/>
              <w:t>invita, a refuza etc.), cu adecvarea </w:t>
            </w:r>
            <w:r w:rsidRPr="0094530D">
              <w:rPr>
                <w:rFonts w:asciiTheme="minorHAnsi" w:hAnsiTheme="minorHAnsi" w:cstheme="minorHAnsi"/>
                <w:color w:val="000000"/>
                <w:spacing w:val="-2"/>
                <w:lang w:val="ro-RO"/>
              </w:rPr>
              <w:t>formatului şi a limbajului la subiect</w:t>
            </w: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 şi la cititorul intenţionat</w:t>
            </w:r>
          </w:p>
          <w:p w14:paraId="30694FF4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4.1 Rezumarea în scris, într-un număr de cuvinte dat, a unui text citit</w:t>
            </w:r>
          </w:p>
          <w:p w14:paraId="532D13D0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4.2 Transferul informaţiilor din texte </w:t>
            </w: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referitoare la domeniul de specializare în diverse forme de prezentare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FA0B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E258D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7CD9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</w:tr>
      <w:tr w:rsidR="00E56115" w:rsidRPr="0094530D" w14:paraId="63C04D94" w14:textId="77777777" w:rsidTr="001705CE">
        <w:trPr>
          <w:trHeight w:val="7361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8DCF2" w14:textId="77777777" w:rsidR="00E56115" w:rsidRPr="0094530D" w:rsidRDefault="00E56115" w:rsidP="00621439">
            <w:pPr>
              <w:spacing w:after="0" w:line="276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lastRenderedPageBreak/>
              <w:t>5.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10555" w14:textId="77777777" w:rsidR="00E56115" w:rsidRPr="0094530D" w:rsidRDefault="00952090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</w:rPr>
              <w:t>Cause for Concern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66A6B" w14:textId="77777777" w:rsidR="00952090" w:rsidRPr="0094530D" w:rsidRDefault="00952090" w:rsidP="0095209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social issues &amp; world problems</w:t>
            </w:r>
          </w:p>
          <w:p w14:paraId="2C3D4ADD" w14:textId="77777777" w:rsidR="00952090" w:rsidRPr="0094530D" w:rsidRDefault="00952090" w:rsidP="0095209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the environment</w:t>
            </w:r>
          </w:p>
          <w:p w14:paraId="466DB868" w14:textId="77777777" w:rsidR="00952090" w:rsidRPr="0094530D" w:rsidRDefault="00952090" w:rsidP="0095209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crime and punishment</w:t>
            </w:r>
          </w:p>
          <w:p w14:paraId="7A48497E" w14:textId="77777777" w:rsidR="00E56115" w:rsidRPr="0094530D" w:rsidRDefault="00952090" w:rsidP="0095209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idioms/prepositions/phrasal verbs/word formation</w:t>
            </w:r>
          </w:p>
          <w:p w14:paraId="42384D33" w14:textId="77777777" w:rsidR="00952090" w:rsidRPr="0094530D" w:rsidRDefault="00952090" w:rsidP="0095209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passive voice</w:t>
            </w:r>
          </w:p>
          <w:p w14:paraId="04F6830F" w14:textId="77777777" w:rsidR="00952090" w:rsidRPr="0094530D" w:rsidRDefault="00952090" w:rsidP="0095209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causative</w:t>
            </w:r>
          </w:p>
          <w:p w14:paraId="000E8EA6" w14:textId="77777777" w:rsidR="00952090" w:rsidRPr="0094530D" w:rsidRDefault="00952090" w:rsidP="0095209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personal-impersonal</w:t>
            </w:r>
          </w:p>
          <w:p w14:paraId="4983329F" w14:textId="77777777" w:rsidR="00952090" w:rsidRPr="0094530D" w:rsidRDefault="00952090" w:rsidP="0095209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structures</w:t>
            </w:r>
          </w:p>
          <w:p w14:paraId="2759C2F0" w14:textId="77777777" w:rsidR="00952090" w:rsidRDefault="00952090" w:rsidP="00952090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substitution &amp; ellipsis</w:t>
            </w:r>
          </w:p>
          <w:p w14:paraId="4939E012" w14:textId="77777777" w:rsidR="001705CE" w:rsidRPr="0094530D" w:rsidRDefault="001705CE" w:rsidP="00952090">
            <w:pPr>
              <w:spacing w:after="0"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5DFA4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1.3 Analizarea unor situaţii </w:t>
            </w: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descrise în texte audiate sau citite, în scopul unui studiu aprofundat sau al luării unor decizii</w:t>
            </w:r>
          </w:p>
          <w:p w14:paraId="15716CE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2.2 </w:t>
            </w: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Elaborarea, oral / în scris, prin sintetizarea de informaţii din diferite surse, a unui raport/ referat/ eseu / prezentare, argumentate logic şi susţinute de exemple pertinente din experienţa personală sau din alte surse</w:t>
            </w:r>
          </w:p>
          <w:p w14:paraId="3B6B709F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2.4 Utilizarea convenţiilor folosite în comunicarea orală şi în scris, formală şi informală, adecvând formatul şi limbajul la context şi la tipul de text</w:t>
            </w:r>
          </w:p>
          <w:p w14:paraId="23CC5F07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3.1 Oferirea de răspunsuri, oral sau în scris, la un chestionar pe teme de interes, în care sunt motivate opţiunile</w:t>
            </w:r>
          </w:p>
          <w:p w14:paraId="72664C28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3.3 Redactarea de scrisori / alte texte funcţionale pe diferite teme, către diverşi destinatari, în diferite scopuri de comunicare (a obţine ceva, a informa, a convinge, a invita, a refuza etc.), cu adecvarea </w:t>
            </w:r>
            <w:r w:rsidRPr="0094530D">
              <w:rPr>
                <w:rFonts w:asciiTheme="minorHAnsi" w:hAnsiTheme="minorHAnsi" w:cstheme="minorHAnsi"/>
                <w:color w:val="000000"/>
                <w:spacing w:val="-2"/>
                <w:lang w:val="ro-RO"/>
              </w:rPr>
              <w:t>formatului şi a limbajului la subiect</w:t>
            </w: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 şi la cititorul intenţionat</w:t>
            </w:r>
          </w:p>
          <w:p w14:paraId="598498B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3.4 Participarea la conversaţii folosind un limbaj adecvat funcţional la context şi respectând normele socio-culturale, în funcţie de rol şi de relaţia cu interlocutorii</w:t>
            </w:r>
          </w:p>
          <w:p w14:paraId="4EE3537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4.2 Transferul informaţiilor din texte </w:t>
            </w: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referitoare la domeniul de specializare în diverse forme de prezentare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5AB70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EABCC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18F39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</w:tr>
      <w:tr w:rsidR="001705CE" w:rsidRPr="0094530D" w14:paraId="5D0FC12D" w14:textId="77777777" w:rsidTr="001705CE">
        <w:trPr>
          <w:trHeight w:val="557"/>
        </w:trPr>
        <w:tc>
          <w:tcPr>
            <w:tcW w:w="13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0093F" w14:textId="49940211" w:rsidR="001705CE" w:rsidRPr="0094530D" w:rsidRDefault="001705CE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MODULE 4</w:t>
            </w:r>
          </w:p>
        </w:tc>
      </w:tr>
      <w:tr w:rsidR="00E56115" w:rsidRPr="0094530D" w14:paraId="0ED59E18" w14:textId="77777777" w:rsidTr="001705CE">
        <w:trPr>
          <w:trHeight w:val="530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D18BB" w14:textId="77777777" w:rsidR="00E56115" w:rsidRPr="0094530D" w:rsidRDefault="00E56115" w:rsidP="00621439">
            <w:pPr>
              <w:spacing w:after="0" w:line="276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6.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A256" w14:textId="77777777" w:rsidR="00E56115" w:rsidRPr="0094530D" w:rsidRDefault="00BF7CF8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</w:rPr>
              <w:t>Material World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2A65F" w14:textId="77777777" w:rsidR="0094530D" w:rsidRPr="0094530D" w:rsidRDefault="0094530D" w:rsidP="0094530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shopping &amp; services</w:t>
            </w:r>
          </w:p>
          <w:p w14:paraId="598537FE" w14:textId="77777777" w:rsidR="0094530D" w:rsidRPr="0094530D" w:rsidRDefault="0094530D" w:rsidP="0094530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 xml:space="preserve"> • money &amp; spending</w:t>
            </w:r>
          </w:p>
          <w:p w14:paraId="66C1EEED" w14:textId="77777777" w:rsidR="0094530D" w:rsidRPr="0094530D" w:rsidRDefault="0094530D" w:rsidP="0094530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lastRenderedPageBreak/>
              <w:t xml:space="preserve"> • advertising &amp; marketing</w:t>
            </w:r>
          </w:p>
          <w:p w14:paraId="38F7EA44" w14:textId="77777777" w:rsidR="00E56115" w:rsidRPr="0094530D" w:rsidRDefault="0094530D" w:rsidP="0094530D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 xml:space="preserve"> • idioms/prepositions/phrasal verbs/word formation</w:t>
            </w:r>
          </w:p>
          <w:p w14:paraId="19E30953" w14:textId="77777777" w:rsidR="0094530D" w:rsidRPr="0094530D" w:rsidRDefault="0094530D" w:rsidP="0094530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val="ro-RO"/>
              </w:rPr>
              <w:t>• conditionals/mixed</w:t>
            </w:r>
          </w:p>
          <w:p w14:paraId="35E967BB" w14:textId="77777777" w:rsidR="0094530D" w:rsidRPr="0094530D" w:rsidRDefault="0094530D" w:rsidP="0094530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val="ro-RO"/>
              </w:rPr>
              <w:t>conditionals</w:t>
            </w:r>
          </w:p>
          <w:p w14:paraId="563D3BB6" w14:textId="77777777" w:rsidR="0094530D" w:rsidRPr="0094530D" w:rsidRDefault="0094530D" w:rsidP="0094530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val="ro-RO"/>
              </w:rPr>
              <w:t>• wishes/unreal past</w:t>
            </w:r>
          </w:p>
          <w:p w14:paraId="0628999A" w14:textId="77777777" w:rsidR="0094530D" w:rsidRPr="0094530D" w:rsidRDefault="0094530D" w:rsidP="0094530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val="ro-RO"/>
              </w:rPr>
              <w:t>• phrases with hypothetical</w:t>
            </w:r>
          </w:p>
          <w:p w14:paraId="5E994C4F" w14:textId="77777777" w:rsidR="0094530D" w:rsidRPr="0094530D" w:rsidRDefault="0094530D" w:rsidP="0094530D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sz w:val="24"/>
                <w:szCs w:val="24"/>
                <w:lang w:val="ro-RO"/>
              </w:rPr>
              <w:t>meaning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168B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lastRenderedPageBreak/>
              <w:t>1.1 Extragerea esenţialului din rapoarte orale, discursuri, interviuri, talk-show-uri</w:t>
            </w:r>
          </w:p>
          <w:p w14:paraId="48EAEB2E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lastRenderedPageBreak/>
              <w:t>1.2 Identificarea, în texte audiate/citite, a punctelor de vedere, atitudinilor şi sentimentelor exprimate</w:t>
            </w:r>
          </w:p>
          <w:p w14:paraId="774D0E1D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1.3 Analizarea unor situaţii </w:t>
            </w: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descrise în texte audiate sau citite, în scopul unui studiu aprofundat sau al luării unor decizii</w:t>
            </w:r>
          </w:p>
          <w:p w14:paraId="62235689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2.2 </w:t>
            </w: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Elaborarea, oral / în scris, prin sintetizarea de informaţii din diferite surse, a unui raport/ referat/ eseu / prezentare, argumentate logic şi susţinute de exemple pertinente din experienţa personală sau din alte surse</w:t>
            </w:r>
          </w:p>
          <w:p w14:paraId="00BBA41C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3.1 Oferirea de răspunsuri, oral sau în scris, la un chestionar pe teme de interes, în care sunt motivate opţiunile</w:t>
            </w:r>
          </w:p>
          <w:p w14:paraId="39936D9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3.2 Realizarea de prezentări pe teme din domeniul de specializare, pe bază de materiale pregătite în prealabil</w:t>
            </w:r>
          </w:p>
          <w:p w14:paraId="67DFDBCC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3.3 Redactarea de scrisori / alte texte funcţionale pe diferite teme, către diverşi destinatari, în diferite scopuri de comunicare (a obţine ceva, a informa, a convinge, a invita, a refuza etc.), cu adecvarea </w:t>
            </w:r>
            <w:r w:rsidRPr="0094530D">
              <w:rPr>
                <w:rFonts w:asciiTheme="minorHAnsi" w:hAnsiTheme="minorHAnsi" w:cstheme="minorHAnsi"/>
                <w:color w:val="000000"/>
                <w:spacing w:val="-2"/>
                <w:lang w:val="ro-RO"/>
              </w:rPr>
              <w:t>formatului şi a limbajului la subiect</w:t>
            </w: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 şi la cititorul intenţionat</w:t>
            </w:r>
          </w:p>
          <w:p w14:paraId="12001148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4.1 Rezumarea în scris, într-un număr de cuvinte dat, a unui text citit</w:t>
            </w:r>
          </w:p>
          <w:p w14:paraId="27A3A769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4.2 Transferul informaţiilor din texte </w:t>
            </w: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referitoare la domeniul de specializare în diverse forme de prezentare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A4016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956C5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2A80C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</w:tr>
      <w:tr w:rsidR="00E56115" w:rsidRPr="0094530D" w14:paraId="7F26E8C3" w14:textId="77777777" w:rsidTr="001705CE">
        <w:trPr>
          <w:trHeight w:val="1079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EA801" w14:textId="77777777" w:rsidR="00E56115" w:rsidRPr="0094530D" w:rsidRDefault="00E56115" w:rsidP="00621439">
            <w:pPr>
              <w:spacing w:after="0" w:line="276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lastRenderedPageBreak/>
              <w:t>7.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00B6D" w14:textId="77777777" w:rsidR="00E56115" w:rsidRPr="00412988" w:rsidRDefault="0094530D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412988">
              <w:rPr>
                <w:rFonts w:asciiTheme="minorHAnsi" w:hAnsiTheme="minorHAnsi" w:cstheme="minorHAnsi"/>
                <w:b/>
              </w:rPr>
              <w:t xml:space="preserve">Back to Nature 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31F00" w14:textId="77777777" w:rsidR="0094530D" w:rsidRPr="0094530D" w:rsidRDefault="0094530D" w:rsidP="0094530D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outdoor environments &amp; activities</w:t>
            </w:r>
          </w:p>
          <w:p w14:paraId="4CA92B00" w14:textId="77777777" w:rsidR="0094530D" w:rsidRPr="0094530D" w:rsidRDefault="0094530D" w:rsidP="0094530D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 xml:space="preserve">• landscapes &amp; geographical </w:t>
            </w:r>
            <w:r w:rsidRPr="0094530D">
              <w:rPr>
                <w:rFonts w:asciiTheme="minorHAnsi" w:hAnsiTheme="minorHAnsi" w:cstheme="minorHAnsi"/>
              </w:rPr>
              <w:lastRenderedPageBreak/>
              <w:t>features</w:t>
            </w:r>
          </w:p>
          <w:p w14:paraId="10E37D57" w14:textId="77777777" w:rsidR="0094530D" w:rsidRPr="0094530D" w:rsidRDefault="0094530D" w:rsidP="0094530D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extreme weather &amp; natural</w:t>
            </w:r>
          </w:p>
          <w:p w14:paraId="024C1A06" w14:textId="77777777" w:rsidR="0094530D" w:rsidRPr="0094530D" w:rsidRDefault="0094530D" w:rsidP="0094530D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phenomena</w:t>
            </w:r>
          </w:p>
          <w:p w14:paraId="3C8EFA1F" w14:textId="77777777" w:rsidR="0094530D" w:rsidRPr="0094530D" w:rsidRDefault="0094530D" w:rsidP="0094530D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sounds in nature</w:t>
            </w:r>
          </w:p>
          <w:p w14:paraId="541E5BF7" w14:textId="77777777" w:rsidR="00E56115" w:rsidRDefault="0094530D" w:rsidP="0094530D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idioms/</w:t>
            </w:r>
            <w:r>
              <w:rPr>
                <w:rFonts w:asciiTheme="minorHAnsi" w:hAnsiTheme="minorHAnsi" w:cstheme="minorHAnsi"/>
              </w:rPr>
              <w:t xml:space="preserve">prepositions/phrasal verbs/word </w:t>
            </w:r>
            <w:r w:rsidRPr="0094530D">
              <w:rPr>
                <w:rFonts w:asciiTheme="minorHAnsi" w:hAnsiTheme="minorHAnsi" w:cstheme="minorHAnsi"/>
              </w:rPr>
              <w:t>formation</w:t>
            </w:r>
          </w:p>
          <w:p w14:paraId="2BBB085F" w14:textId="77777777" w:rsidR="0094530D" w:rsidRPr="0094530D" w:rsidRDefault="0094530D" w:rsidP="0094530D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reported speech</w:t>
            </w:r>
          </w:p>
          <w:p w14:paraId="413CDEBB" w14:textId="77777777" w:rsidR="0094530D" w:rsidRPr="0094530D" w:rsidRDefault="0094530D" w:rsidP="0094530D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reporting verbs</w:t>
            </w:r>
          </w:p>
          <w:p w14:paraId="57398AF1" w14:textId="77777777" w:rsidR="0094530D" w:rsidRPr="0094530D" w:rsidRDefault="0094530D" w:rsidP="0094530D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articles &amp; determiners</w:t>
            </w:r>
          </w:p>
          <w:p w14:paraId="559425AD" w14:textId="77777777" w:rsidR="0094530D" w:rsidRPr="0094530D" w:rsidRDefault="0094530D" w:rsidP="0094530D">
            <w:pPr>
              <w:spacing w:after="0" w:line="276" w:lineRule="auto"/>
              <w:rPr>
                <w:rFonts w:asciiTheme="minorHAnsi" w:hAnsiTheme="minorHAnsi" w:cstheme="minorHAnsi"/>
              </w:rPr>
            </w:pPr>
            <w:r w:rsidRPr="0094530D">
              <w:rPr>
                <w:rFonts w:asciiTheme="minorHAnsi" w:hAnsiTheme="minorHAnsi" w:cstheme="minorHAnsi"/>
              </w:rPr>
              <w:t>• inversion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64DCB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lastRenderedPageBreak/>
              <w:t>2.1 Expunerea, oral şi / sau în scris, a unor idei, opinii şi puncte de vedere proprii şi susţinerea lor cu argumente şi exemple</w:t>
            </w:r>
          </w:p>
          <w:p w14:paraId="68932675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 xml:space="preserve">2.3 Redactarea unor texte funcţionale variate </w:t>
            </w: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lastRenderedPageBreak/>
              <w:t>mai complexe, structurate şi cu folosirea de conectori</w:t>
            </w:r>
          </w:p>
          <w:p w14:paraId="70373BCE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2.4 Utilizarea convenţiilor folosite în comunicarea orală şi în scris, formală şi informală, adecvând formatul şi limbajul la context şi la tipul de text</w:t>
            </w:r>
          </w:p>
          <w:p w14:paraId="11FE3DDB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3.2 Realizarea de prezentări pe teme din domeniul de specializare, pe bază de materiale pregătite în prealabil</w:t>
            </w:r>
          </w:p>
          <w:p w14:paraId="6197C350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3.3 Redactarea de scrisori / alte texte funcţionale pe diferite teme, către diverşi destinatari, în diferite scopuri de comunicare (a obţine ceva, a informa, a convinge, a invita, a refuza etc.), cu adecvarea </w:t>
            </w:r>
            <w:r w:rsidRPr="0094530D">
              <w:rPr>
                <w:rFonts w:asciiTheme="minorHAnsi" w:hAnsiTheme="minorHAnsi" w:cstheme="minorHAnsi"/>
                <w:color w:val="000000"/>
                <w:spacing w:val="-2"/>
                <w:lang w:val="ro-RO"/>
              </w:rPr>
              <w:t>formatului şi a limbajului la subiect</w:t>
            </w: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 şi la cititorul intenţionat</w:t>
            </w:r>
          </w:p>
          <w:p w14:paraId="162CBC37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4.2 Transferul informaţiilor din texte </w:t>
            </w: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referitoare la domeniul de specializare în diverse forme de prezentare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D4FE3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EA35D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DEFD7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</w:tr>
      <w:tr w:rsidR="001705CE" w:rsidRPr="0094530D" w14:paraId="4A876B8F" w14:textId="77777777" w:rsidTr="001705CE">
        <w:trPr>
          <w:trHeight w:val="638"/>
        </w:trPr>
        <w:tc>
          <w:tcPr>
            <w:tcW w:w="13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F0DF5" w14:textId="1AD2664B" w:rsidR="001705CE" w:rsidRPr="0094530D" w:rsidRDefault="001705CE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lastRenderedPageBreak/>
              <w:t>MODULE 5</w:t>
            </w:r>
          </w:p>
        </w:tc>
      </w:tr>
      <w:tr w:rsidR="00E56115" w:rsidRPr="0094530D" w14:paraId="6F724EBC" w14:textId="77777777" w:rsidTr="001705CE">
        <w:trPr>
          <w:trHeight w:val="1079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C82FE" w14:textId="77777777" w:rsidR="00E56115" w:rsidRPr="0094530D" w:rsidRDefault="00E56115" w:rsidP="00621439">
            <w:pPr>
              <w:spacing w:after="0" w:line="276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94530D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8</w:t>
            </w:r>
          </w:p>
        </w:tc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A1161" w14:textId="77777777" w:rsidR="00E56115" w:rsidRPr="00412988" w:rsidRDefault="00412988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412988">
              <w:rPr>
                <w:rFonts w:asciiTheme="minorHAnsi" w:hAnsiTheme="minorHAnsi" w:cstheme="minorHAnsi"/>
                <w:b/>
              </w:rPr>
              <w:t>The Art of Entertainment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99E89" w14:textId="77777777" w:rsidR="00412988" w:rsidRPr="00412988" w:rsidRDefault="00412988" w:rsidP="0041298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412988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• performers</w:t>
            </w:r>
          </w:p>
          <w:p w14:paraId="1CC3E7FB" w14:textId="77777777" w:rsidR="00412988" w:rsidRPr="00412988" w:rsidRDefault="00412988" w:rsidP="0041298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412988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• radio, TV, film &amp; the stage</w:t>
            </w:r>
          </w:p>
          <w:p w14:paraId="22A7457A" w14:textId="77777777" w:rsidR="00412988" w:rsidRPr="00412988" w:rsidRDefault="00412988" w:rsidP="0041298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412988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• books/literature</w:t>
            </w:r>
          </w:p>
          <w:p w14:paraId="06212321" w14:textId="77777777" w:rsidR="00412988" w:rsidRPr="00412988" w:rsidRDefault="00412988" w:rsidP="0041298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412988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• music</w:t>
            </w:r>
          </w:p>
          <w:p w14:paraId="404D593E" w14:textId="77777777" w:rsidR="00E56115" w:rsidRDefault="00412988" w:rsidP="0041298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•</w:t>
            </w:r>
            <w:r w:rsidRPr="00412988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idioms/prepositions/phrasal verbs/word</w:t>
            </w:r>
            <w:r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 xml:space="preserve"> f</w:t>
            </w:r>
            <w:r w:rsidRPr="00412988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ormation</w:t>
            </w:r>
          </w:p>
          <w:p w14:paraId="72657876" w14:textId="77777777" w:rsidR="00412988" w:rsidRPr="00412988" w:rsidRDefault="00412988" w:rsidP="0041298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412988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• relative clauses</w:t>
            </w:r>
          </w:p>
          <w:p w14:paraId="39CB3802" w14:textId="77777777" w:rsidR="00412988" w:rsidRPr="00412988" w:rsidRDefault="00412988" w:rsidP="0041298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412988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• participle clauses</w:t>
            </w:r>
          </w:p>
          <w:p w14:paraId="4430895B" w14:textId="77777777" w:rsidR="00412988" w:rsidRPr="00412988" w:rsidRDefault="00412988" w:rsidP="0041298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412988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• clauses</w:t>
            </w:r>
          </w:p>
          <w:p w14:paraId="15123FBA" w14:textId="77777777" w:rsidR="00412988" w:rsidRPr="0094530D" w:rsidRDefault="00412988" w:rsidP="0041298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eastAsia="ro-RO"/>
              </w:rPr>
            </w:pPr>
            <w:r w:rsidRPr="00412988">
              <w:rPr>
                <w:rFonts w:asciiTheme="minorHAnsi" w:hAnsiTheme="minorHAnsi" w:cstheme="minorHAnsi"/>
                <w:sz w:val="24"/>
                <w:szCs w:val="24"/>
                <w:lang w:eastAsia="ro-RO"/>
              </w:rPr>
              <w:t>• cleft sentences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389F9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1.2 Identificarea, în texte audiate/citite, a punctelor de vedere, atitudinilor şi sentimentelor exprimate</w:t>
            </w:r>
          </w:p>
          <w:p w14:paraId="067119A2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2.1 Expunerea, oral şi / sau în scris, a unor idei, opinii şi puncte de vedere proprii şi susţinerea lor cu argumente şi exemple</w:t>
            </w:r>
          </w:p>
          <w:p w14:paraId="3BF11F3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>2.4 Utilizarea convenţiilor folosite în comunicarea orală şi în scris, formală şi informală, adecvând formatul şi limbajul la context şi la tipul de text</w:t>
            </w:r>
          </w:p>
          <w:p w14:paraId="2C473FC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t xml:space="preserve">3.1 Oferirea de răspunsuri, oral sau în scris, la un chestionar pe teme de interes, în care sunt </w:t>
            </w:r>
            <w:r w:rsidRPr="0094530D">
              <w:rPr>
                <w:rFonts w:asciiTheme="minorHAnsi" w:hAnsiTheme="minorHAnsi" w:cstheme="minorHAnsi"/>
                <w:color w:val="000000"/>
                <w:spacing w:val="-6"/>
                <w:lang w:val="ro-RO"/>
              </w:rPr>
              <w:lastRenderedPageBreak/>
              <w:t>motivate opţiunile</w:t>
            </w:r>
          </w:p>
          <w:p w14:paraId="44664AA6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3.4 Participarea la conversaţii folosind un limbaj adecvat funcţional la context şi respectând normele socio-culturale, în funcţie de rol şi de relaţia cu interlocutorii</w:t>
            </w:r>
          </w:p>
          <w:p w14:paraId="234A933B" w14:textId="77777777" w:rsidR="00E56115" w:rsidRPr="0094530D" w:rsidRDefault="00E56115" w:rsidP="00621439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4530D">
              <w:rPr>
                <w:rFonts w:asciiTheme="minorHAnsi" w:hAnsiTheme="minorHAnsi" w:cstheme="minorHAnsi"/>
                <w:color w:val="000000"/>
                <w:lang w:val="ro-RO"/>
              </w:rPr>
              <w:t>4.2 Transferul informaţiilor din texte </w:t>
            </w:r>
            <w:r w:rsidRPr="0094530D">
              <w:rPr>
                <w:rFonts w:asciiTheme="minorHAnsi" w:hAnsiTheme="minorHAnsi" w:cstheme="minorHAnsi"/>
                <w:color w:val="000000"/>
                <w:spacing w:val="-4"/>
                <w:lang w:val="ro-RO"/>
              </w:rPr>
              <w:t>referitoare la domeniul de specializare în diverse forme de prezentare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F880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03DF0" w14:textId="77777777" w:rsidR="00E56115" w:rsidRPr="0094530D" w:rsidRDefault="00E56115" w:rsidP="00621439">
            <w:pPr>
              <w:spacing w:after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E858" w14:textId="77777777" w:rsidR="00E56115" w:rsidRPr="0094530D" w:rsidRDefault="00E56115" w:rsidP="00621439">
            <w:pPr>
              <w:spacing w:after="0"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</w:p>
        </w:tc>
      </w:tr>
    </w:tbl>
    <w:p w14:paraId="0F43692D" w14:textId="77777777" w:rsidR="00E56115" w:rsidRPr="0094530D" w:rsidRDefault="00E56115" w:rsidP="00E56115">
      <w:pPr>
        <w:rPr>
          <w:rFonts w:asciiTheme="minorHAnsi" w:hAnsiTheme="minorHAnsi" w:cstheme="minorHAnsi"/>
          <w:sz w:val="24"/>
          <w:szCs w:val="24"/>
        </w:rPr>
      </w:pPr>
    </w:p>
    <w:p w14:paraId="2826A5F6" w14:textId="77777777" w:rsidR="00E56115" w:rsidRPr="0094530D" w:rsidRDefault="00E56115" w:rsidP="00E56115">
      <w:pPr>
        <w:rPr>
          <w:rFonts w:asciiTheme="minorHAnsi" w:hAnsiTheme="minorHAnsi" w:cstheme="minorHAnsi"/>
        </w:rPr>
      </w:pPr>
    </w:p>
    <w:p w14:paraId="6DB99433" w14:textId="77777777" w:rsidR="00E56115" w:rsidRPr="0094530D" w:rsidRDefault="00E56115" w:rsidP="00E56115">
      <w:pPr>
        <w:rPr>
          <w:rFonts w:asciiTheme="minorHAnsi" w:hAnsiTheme="minorHAnsi" w:cstheme="minorHAnsi"/>
        </w:rPr>
      </w:pPr>
    </w:p>
    <w:p w14:paraId="03774D76" w14:textId="77777777" w:rsidR="00E56115" w:rsidRPr="0094530D" w:rsidRDefault="00E56115" w:rsidP="00E56115">
      <w:pPr>
        <w:rPr>
          <w:rFonts w:asciiTheme="minorHAnsi" w:hAnsiTheme="minorHAnsi" w:cstheme="minorHAnsi"/>
        </w:rPr>
      </w:pPr>
    </w:p>
    <w:p w14:paraId="12E34EC2" w14:textId="77777777" w:rsidR="00E56115" w:rsidRPr="0094530D" w:rsidRDefault="00E56115" w:rsidP="00E56115">
      <w:pPr>
        <w:rPr>
          <w:rFonts w:asciiTheme="minorHAnsi" w:hAnsiTheme="minorHAnsi" w:cstheme="minorHAnsi"/>
        </w:rPr>
      </w:pPr>
    </w:p>
    <w:p w14:paraId="3551265E" w14:textId="77777777" w:rsidR="00E56115" w:rsidRPr="0094530D" w:rsidRDefault="00E56115" w:rsidP="00E56115">
      <w:pPr>
        <w:rPr>
          <w:rFonts w:asciiTheme="minorHAnsi" w:hAnsiTheme="minorHAnsi" w:cstheme="minorHAnsi"/>
        </w:rPr>
      </w:pPr>
    </w:p>
    <w:p w14:paraId="0539BF57" w14:textId="77777777" w:rsidR="00E56115" w:rsidRPr="0094530D" w:rsidRDefault="00E56115" w:rsidP="00E56115">
      <w:pPr>
        <w:rPr>
          <w:rFonts w:asciiTheme="minorHAnsi" w:hAnsiTheme="minorHAnsi" w:cstheme="minorHAnsi"/>
        </w:rPr>
      </w:pPr>
    </w:p>
    <w:p w14:paraId="136E2242" w14:textId="77777777" w:rsidR="00E56115" w:rsidRPr="0094530D" w:rsidRDefault="00E56115" w:rsidP="00E56115">
      <w:pPr>
        <w:rPr>
          <w:rFonts w:asciiTheme="minorHAnsi" w:hAnsiTheme="minorHAnsi" w:cstheme="minorHAnsi"/>
        </w:rPr>
      </w:pPr>
    </w:p>
    <w:p w14:paraId="0324F38E" w14:textId="77777777" w:rsidR="00E56115" w:rsidRPr="0094530D" w:rsidRDefault="00E56115" w:rsidP="00E56115">
      <w:pPr>
        <w:rPr>
          <w:rFonts w:asciiTheme="minorHAnsi" w:hAnsiTheme="minorHAnsi" w:cstheme="minorHAnsi"/>
        </w:rPr>
      </w:pPr>
    </w:p>
    <w:p w14:paraId="3BA03D31" w14:textId="77777777" w:rsidR="00E56115" w:rsidRPr="0094530D" w:rsidRDefault="00E56115" w:rsidP="00E56115">
      <w:pPr>
        <w:rPr>
          <w:rFonts w:asciiTheme="minorHAnsi" w:hAnsiTheme="minorHAnsi" w:cstheme="minorHAnsi"/>
        </w:rPr>
      </w:pPr>
    </w:p>
    <w:p w14:paraId="0D5859E5" w14:textId="77777777" w:rsidR="005E6809" w:rsidRPr="0094530D" w:rsidRDefault="00E56115" w:rsidP="00E56115">
      <w:pPr>
        <w:tabs>
          <w:tab w:val="left" w:pos="5055"/>
        </w:tabs>
        <w:rPr>
          <w:rFonts w:asciiTheme="minorHAnsi" w:hAnsiTheme="minorHAnsi" w:cstheme="minorHAnsi"/>
        </w:rPr>
      </w:pPr>
      <w:r w:rsidRPr="0094530D">
        <w:rPr>
          <w:rFonts w:asciiTheme="minorHAnsi" w:hAnsiTheme="minorHAnsi" w:cstheme="minorHAnsi"/>
        </w:rPr>
        <w:tab/>
      </w:r>
    </w:p>
    <w:sectPr w:rsidR="005E6809" w:rsidRPr="0094530D" w:rsidSect="00E5611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115"/>
    <w:rsid w:val="001705CE"/>
    <w:rsid w:val="00182BF8"/>
    <w:rsid w:val="00394C07"/>
    <w:rsid w:val="00412988"/>
    <w:rsid w:val="005702BA"/>
    <w:rsid w:val="005E4E63"/>
    <w:rsid w:val="005E6809"/>
    <w:rsid w:val="007D43F6"/>
    <w:rsid w:val="008648F6"/>
    <w:rsid w:val="00891A22"/>
    <w:rsid w:val="0094530D"/>
    <w:rsid w:val="00952090"/>
    <w:rsid w:val="00A93631"/>
    <w:rsid w:val="00AF2CF9"/>
    <w:rsid w:val="00BF7CF8"/>
    <w:rsid w:val="00D10E6B"/>
    <w:rsid w:val="00E56115"/>
    <w:rsid w:val="00EB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FDC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6115"/>
    <w:pPr>
      <w:spacing w:line="25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0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5C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6115"/>
    <w:pPr>
      <w:spacing w:line="25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0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5C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1643</Words>
  <Characters>9370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eltconsultantrob@outlook.com</dc:creator>
  <cp:lastModifiedBy>aaa</cp:lastModifiedBy>
  <cp:revision>2</cp:revision>
  <dcterms:created xsi:type="dcterms:W3CDTF">2022-09-12T06:28:00Z</dcterms:created>
  <dcterms:modified xsi:type="dcterms:W3CDTF">2022-09-12T06:28:00Z</dcterms:modified>
</cp:coreProperties>
</file>